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F" w:rsidRPr="00010409" w:rsidRDefault="00010409">
      <w:pPr>
        <w:rPr>
          <w:b/>
        </w:rPr>
      </w:pPr>
      <w:r w:rsidRPr="00010409">
        <w:rPr>
          <w:b/>
        </w:rPr>
        <w:t>Nabídka přepravní kapacity</w:t>
      </w:r>
    </w:p>
    <w:p w:rsidR="00010409" w:rsidRDefault="00010409">
      <w:r>
        <w:t>Firma:</w:t>
      </w:r>
    </w:p>
    <w:p w:rsidR="00010409" w:rsidRDefault="00010409">
      <w:r>
        <w:t>Kontaktní osoba:</w:t>
      </w:r>
    </w:p>
    <w:p w:rsidR="00010409" w:rsidRDefault="00010409">
      <w:r>
        <w:t>Telefon:</w:t>
      </w:r>
    </w:p>
    <w:p w:rsidR="00010409" w:rsidRDefault="00010409">
      <w:r>
        <w:t>E-mail:</w:t>
      </w:r>
    </w:p>
    <w:p w:rsidR="00010409" w:rsidRDefault="00010409">
      <w:r>
        <w:t>Město:</w:t>
      </w:r>
      <w:bookmarkStart w:id="0" w:name="_GoBack"/>
      <w:bookmarkEnd w:id="0"/>
    </w:p>
    <w:p w:rsidR="00010409" w:rsidRPr="00010409" w:rsidRDefault="00010409">
      <w:pPr>
        <w:rPr>
          <w:b/>
        </w:rPr>
      </w:pPr>
      <w:r w:rsidRPr="00010409">
        <w:rPr>
          <w:b/>
        </w:rPr>
        <w:t xml:space="preserve">Nabízená vozidla k humanitární pomoci </w:t>
      </w:r>
    </w:p>
    <w:p w:rsidR="00010409" w:rsidRDefault="00010409">
      <w:r>
        <w:t>Počet autobusů:</w:t>
      </w:r>
    </w:p>
    <w:p w:rsidR="00010409" w:rsidRDefault="00010409">
      <w:r>
        <w:t>Počet kamionů:</w:t>
      </w:r>
    </w:p>
    <w:p w:rsidR="00010409" w:rsidRDefault="00010409">
      <w:r>
        <w:t>Počet dodávek:</w:t>
      </w:r>
    </w:p>
    <w:p w:rsidR="00010409" w:rsidRDefault="00010409"/>
    <w:sectPr w:rsidR="0001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9"/>
    <w:rsid w:val="00010409"/>
    <w:rsid w:val="000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15B9"/>
  <w15:chartTrackingRefBased/>
  <w15:docId w15:val="{20B8D075-7362-4874-ADC6-F9D5213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Sláčalová</dc:creator>
  <cp:keywords/>
  <dc:description/>
  <cp:lastModifiedBy>Jana Sláčalová</cp:lastModifiedBy>
  <cp:revision>1</cp:revision>
  <dcterms:created xsi:type="dcterms:W3CDTF">2022-03-01T08:28:00Z</dcterms:created>
  <dcterms:modified xsi:type="dcterms:W3CDTF">2022-03-01T08:36:00Z</dcterms:modified>
</cp:coreProperties>
</file>